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87E" w:rsidRDefault="008C2B9E" w:rsidP="008C2B9E">
      <w:pPr>
        <w:jc w:val="right"/>
        <w:rPr>
          <w:rFonts w:ascii="Tahoma" w:hAnsi="Tahoma" w:cs="Tahoma"/>
          <w:sz w:val="24"/>
          <w:szCs w:val="24"/>
        </w:rPr>
      </w:pPr>
      <w:r w:rsidRPr="008C2B9E">
        <w:rPr>
          <w:rFonts w:ascii="Tahoma" w:hAnsi="Tahoma" w:cs="Tahoma"/>
          <w:sz w:val="24"/>
          <w:szCs w:val="24"/>
        </w:rPr>
        <w:t>В АО «ДОМ.РФ»</w:t>
      </w: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Pr="00D60D1F" w:rsidRDefault="008C2B9E" w:rsidP="00D60D1F">
      <w:pPr>
        <w:jc w:val="center"/>
        <w:rPr>
          <w:rFonts w:ascii="Tahoma" w:hAnsi="Tahoma" w:cs="Tahoma"/>
          <w:b/>
          <w:sz w:val="24"/>
          <w:szCs w:val="24"/>
        </w:rPr>
      </w:pPr>
      <w:r w:rsidRPr="00D60D1F">
        <w:rPr>
          <w:rFonts w:ascii="Tahoma" w:hAnsi="Tahoma" w:cs="Tahoma"/>
          <w:b/>
          <w:sz w:val="24"/>
          <w:szCs w:val="24"/>
        </w:rPr>
        <w:t>ЗАЯВЛЕНИЕ</w:t>
      </w:r>
    </w:p>
    <w:p w:rsidR="008C2B9E" w:rsidRPr="00FA549A" w:rsidRDefault="007313AA" w:rsidP="00D60D1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 погашении кредита</w:t>
      </w:r>
      <w:r w:rsidR="00F55553">
        <w:rPr>
          <w:rFonts w:ascii="Tahoma" w:hAnsi="Tahoma" w:cs="Tahoma"/>
          <w:b/>
          <w:sz w:val="24"/>
          <w:szCs w:val="24"/>
        </w:rPr>
        <w:t xml:space="preserve"> (займа)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63779">
        <w:rPr>
          <w:rFonts w:ascii="Tahoma" w:hAnsi="Tahoma" w:cs="Tahoma"/>
          <w:b/>
          <w:sz w:val="24"/>
          <w:szCs w:val="24"/>
        </w:rPr>
        <w:t xml:space="preserve">за счет </w:t>
      </w:r>
      <w:r w:rsidR="00D60D1F" w:rsidRPr="00D60D1F">
        <w:rPr>
          <w:rFonts w:ascii="Tahoma" w:hAnsi="Tahoma" w:cs="Tahoma"/>
          <w:b/>
          <w:sz w:val="24"/>
          <w:szCs w:val="24"/>
        </w:rPr>
        <w:t>средств государственной поддержки</w:t>
      </w:r>
      <w:r w:rsidR="00B63779">
        <w:rPr>
          <w:rFonts w:ascii="Tahoma" w:hAnsi="Tahoma" w:cs="Tahoma"/>
          <w:b/>
          <w:sz w:val="24"/>
          <w:szCs w:val="24"/>
        </w:rPr>
        <w:t xml:space="preserve">, предоставляемых </w:t>
      </w:r>
      <w:r w:rsidR="00D60D1F" w:rsidRPr="00D60D1F">
        <w:rPr>
          <w:rFonts w:ascii="Tahoma" w:hAnsi="Tahoma" w:cs="Tahoma"/>
          <w:b/>
          <w:sz w:val="24"/>
          <w:szCs w:val="24"/>
        </w:rPr>
        <w:t xml:space="preserve">в рамках реализации дополнительной меры </w:t>
      </w:r>
      <w:r w:rsidR="00D60D1F">
        <w:rPr>
          <w:rFonts w:ascii="Tahoma" w:hAnsi="Tahoma" w:cs="Tahoma"/>
          <w:b/>
          <w:sz w:val="24"/>
          <w:szCs w:val="24"/>
        </w:rPr>
        <w:t xml:space="preserve">социальной </w:t>
      </w:r>
      <w:r w:rsidR="00D60D1F" w:rsidRPr="00D60D1F">
        <w:rPr>
          <w:rFonts w:ascii="Tahoma" w:hAnsi="Tahoma" w:cs="Tahoma"/>
          <w:b/>
          <w:sz w:val="24"/>
          <w:szCs w:val="24"/>
        </w:rPr>
        <w:t>поддержки</w:t>
      </w:r>
      <w:r w:rsidR="00B63779">
        <w:rPr>
          <w:rFonts w:ascii="Tahoma" w:hAnsi="Tahoma" w:cs="Tahoma"/>
          <w:b/>
          <w:sz w:val="24"/>
          <w:szCs w:val="24"/>
        </w:rPr>
        <w:t xml:space="preserve"> многодетных семей</w:t>
      </w:r>
      <w:r w:rsidR="00D60D1F" w:rsidRPr="00D60D1F">
        <w:rPr>
          <w:rFonts w:ascii="Tahoma" w:hAnsi="Tahoma" w:cs="Tahoma"/>
          <w:b/>
          <w:sz w:val="24"/>
          <w:szCs w:val="24"/>
        </w:rPr>
        <w:t>, реализуемой</w:t>
      </w:r>
      <w:r w:rsidR="00B63779">
        <w:rPr>
          <w:rFonts w:ascii="Tahoma" w:hAnsi="Tahoma" w:cs="Tahoma"/>
          <w:b/>
          <w:sz w:val="24"/>
          <w:szCs w:val="24"/>
        </w:rPr>
        <w:br/>
      </w:r>
      <w:r w:rsidR="00D60D1F" w:rsidRPr="00D60D1F">
        <w:rPr>
          <w:rFonts w:ascii="Tahoma" w:hAnsi="Tahoma" w:cs="Tahoma"/>
          <w:b/>
          <w:sz w:val="24"/>
          <w:szCs w:val="24"/>
        </w:rPr>
        <w:t xml:space="preserve">в </w:t>
      </w:r>
      <w:r w:rsidR="000A1ACF">
        <w:rPr>
          <w:rFonts w:ascii="Tahoma" w:hAnsi="Tahoma" w:cs="Tahoma"/>
          <w:b/>
          <w:sz w:val="24"/>
          <w:szCs w:val="24"/>
        </w:rPr>
        <w:t>Смоленской</w:t>
      </w:r>
      <w:r w:rsidR="00FA549A">
        <w:rPr>
          <w:rFonts w:ascii="Tahoma" w:hAnsi="Tahoma" w:cs="Tahoma"/>
          <w:b/>
          <w:sz w:val="24"/>
          <w:szCs w:val="24"/>
        </w:rPr>
        <w:t xml:space="preserve"> области</w:t>
      </w:r>
    </w:p>
    <w:p w:rsidR="00D60D1F" w:rsidRDefault="007313AA" w:rsidP="007313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Я, _____________________________________</w:t>
      </w:r>
      <w:r w:rsidR="00B63779">
        <w:rPr>
          <w:rFonts w:ascii="Tahoma" w:hAnsi="Tahoma" w:cs="Tahoma"/>
          <w:sz w:val="24"/>
          <w:szCs w:val="24"/>
        </w:rPr>
        <w:t>_______________________________,</w:t>
      </w:r>
    </w:p>
    <w:p w:rsidR="007313AA" w:rsidRDefault="007313AA" w:rsidP="007313AA">
      <w:pPr>
        <w:spacing w:after="0" w:line="240" w:lineRule="auto"/>
        <w:ind w:left="4248"/>
        <w:jc w:val="both"/>
        <w:rPr>
          <w:rFonts w:ascii="Tahoma" w:hAnsi="Tahoma" w:cs="Tahoma"/>
          <w:sz w:val="16"/>
          <w:szCs w:val="24"/>
        </w:rPr>
      </w:pPr>
      <w:r>
        <w:rPr>
          <w:rFonts w:ascii="Tahoma" w:hAnsi="Tahoma" w:cs="Tahoma"/>
          <w:sz w:val="16"/>
          <w:szCs w:val="24"/>
        </w:rPr>
        <w:t>(ФИО полностью)</w:t>
      </w:r>
    </w:p>
    <w:p w:rsidR="00B63779" w:rsidRDefault="00B63779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 г.р., паспорт гражданина Российской Фед</w:t>
      </w:r>
      <w:r w:rsidR="009C3A34">
        <w:rPr>
          <w:rFonts w:ascii="Tahoma" w:hAnsi="Tahoma" w:cs="Tahoma"/>
          <w:sz w:val="24"/>
          <w:szCs w:val="24"/>
        </w:rPr>
        <w:t>ерации серия ____ номер ______, выдан </w:t>
      </w:r>
      <w:r>
        <w:rPr>
          <w:rFonts w:ascii="Tahoma" w:hAnsi="Tahoma" w:cs="Tahoma"/>
          <w:sz w:val="24"/>
          <w:szCs w:val="24"/>
        </w:rPr>
        <w:t>________</w:t>
      </w:r>
      <w:r w:rsidR="009C3A34">
        <w:rPr>
          <w:rFonts w:ascii="Tahoma" w:hAnsi="Tahoma" w:cs="Tahoma"/>
          <w:sz w:val="24"/>
          <w:szCs w:val="24"/>
        </w:rPr>
        <w:t>______________________________________________________________________________</w:t>
      </w:r>
      <w:r>
        <w:rPr>
          <w:rFonts w:ascii="Tahoma" w:hAnsi="Tahoma" w:cs="Tahoma"/>
          <w:sz w:val="24"/>
          <w:szCs w:val="24"/>
        </w:rPr>
        <w:t>, код подразделения ___-___, дата выдачи ______,</w:t>
      </w:r>
    </w:p>
    <w:p w:rsidR="006E5A56" w:rsidRPr="00830369" w:rsidRDefault="00B63779" w:rsidP="00962A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830369">
        <w:rPr>
          <w:rFonts w:ascii="Tahoma" w:hAnsi="Tahoma" w:cs="Tahoma"/>
          <w:b/>
          <w:sz w:val="24"/>
          <w:szCs w:val="24"/>
        </w:rPr>
        <w:t>настоящим прошу рассмотреть возможность осуществления выплаты средств государственной поддержки</w:t>
      </w:r>
      <w:r>
        <w:rPr>
          <w:rFonts w:ascii="Tahoma" w:hAnsi="Tahoma" w:cs="Tahoma"/>
          <w:sz w:val="24"/>
          <w:szCs w:val="24"/>
        </w:rPr>
        <w:t xml:space="preserve"> в рамках реализации мер социальной поддержки многодетных семей в соответствии с положениями </w:t>
      </w:r>
      <w:r w:rsidR="000A1ACF" w:rsidRPr="000A1ACF">
        <w:rPr>
          <w:rFonts w:ascii="Tahoma" w:hAnsi="Tahoma" w:cs="Tahoma"/>
          <w:sz w:val="24"/>
          <w:szCs w:val="24"/>
        </w:rPr>
        <w:t xml:space="preserve">Закона Смоленской области от 27.02.2025 № 26-з «О мере социальной поддержки семей, имеющих детей, в части погашения обязательств по ипотечным жилищным кредитам (займам) на территории Смоленской области» </w:t>
      </w:r>
      <w:r w:rsidR="006E5A56" w:rsidRPr="00830369">
        <w:rPr>
          <w:rFonts w:ascii="Tahoma" w:hAnsi="Tahoma" w:cs="Tahoma"/>
          <w:b/>
          <w:sz w:val="24"/>
          <w:szCs w:val="24"/>
        </w:rPr>
        <w:t>в размере до 550 тыс. рублей</w:t>
      </w:r>
      <w:r w:rsidR="000F33E9" w:rsidRPr="00830369">
        <w:rPr>
          <w:rFonts w:ascii="Tahoma" w:hAnsi="Tahoma" w:cs="Tahoma"/>
          <w:b/>
          <w:sz w:val="24"/>
          <w:szCs w:val="24"/>
        </w:rPr>
        <w:t xml:space="preserve"> (далее – региональная мера поддержки)</w:t>
      </w:r>
      <w:r w:rsidR="006E5A56" w:rsidRPr="00830369">
        <w:rPr>
          <w:rFonts w:ascii="Tahoma" w:hAnsi="Tahoma" w:cs="Tahoma"/>
          <w:b/>
          <w:sz w:val="24"/>
          <w:szCs w:val="24"/>
        </w:rPr>
        <w:t>.</w:t>
      </w:r>
    </w:p>
    <w:p w:rsidR="006E5A56" w:rsidRDefault="006E5A56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Default="006E5A56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672BF">
        <w:rPr>
          <w:rFonts w:ascii="Tahoma" w:hAnsi="Tahoma" w:cs="Tahoma"/>
          <w:sz w:val="24"/>
          <w:szCs w:val="24"/>
        </w:rPr>
        <w:t>Я уведомлен о том, что в соответствии с условиями реализации программы осуществление указанной выплаты возможно исключительно в целях погашения задолженности по ипотечному жилищному кредиту (займу), оставшейся после погашения задолженности по указанному кредиту (займу) за счет средств государственной поддержки, направленных на погашение задолженности</w:t>
      </w:r>
      <w:r w:rsidRPr="001672BF">
        <w:rPr>
          <w:rFonts w:ascii="Tahoma" w:hAnsi="Tahoma" w:cs="Tahoma"/>
          <w:sz w:val="24"/>
          <w:szCs w:val="24"/>
        </w:rPr>
        <w:br/>
        <w:t>по кредиту</w:t>
      </w:r>
      <w:r w:rsidR="00F55553" w:rsidRPr="001672BF">
        <w:rPr>
          <w:rFonts w:ascii="Tahoma" w:hAnsi="Tahoma" w:cs="Tahoma"/>
          <w:sz w:val="24"/>
          <w:szCs w:val="24"/>
        </w:rPr>
        <w:t xml:space="preserve"> (займу)</w:t>
      </w:r>
      <w:r w:rsidRPr="001672BF">
        <w:rPr>
          <w:rFonts w:ascii="Tahoma" w:hAnsi="Tahoma" w:cs="Tahoma"/>
          <w:sz w:val="24"/>
          <w:szCs w:val="24"/>
        </w:rPr>
        <w:t xml:space="preserve"> в соответствии с Федеральным законом от 03.07.2019 № 157-ФЗ</w:t>
      </w:r>
      <w:r w:rsidRPr="001672BF">
        <w:rPr>
          <w:rFonts w:ascii="Tahoma" w:hAnsi="Tahoma" w:cs="Tahoma"/>
          <w:sz w:val="24"/>
          <w:szCs w:val="24"/>
        </w:rPr>
        <w:br/>
        <w:t xml:space="preserve">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 w:rsidR="00A2789C" w:rsidRPr="001672BF">
        <w:rPr>
          <w:rFonts w:ascii="Tahoma" w:hAnsi="Tahoma" w:cs="Tahoma"/>
          <w:sz w:val="24"/>
          <w:szCs w:val="24"/>
        </w:rPr>
        <w:t>«</w:t>
      </w:r>
      <w:r w:rsidRPr="001672BF">
        <w:rPr>
          <w:rFonts w:ascii="Tahoma" w:hAnsi="Tahoma" w:cs="Tahoma"/>
          <w:sz w:val="24"/>
          <w:szCs w:val="24"/>
        </w:rPr>
        <w:t>Об актах гражданского состояния</w:t>
      </w:r>
      <w:r w:rsidR="00A2789C" w:rsidRPr="001672BF">
        <w:rPr>
          <w:rFonts w:ascii="Tahoma" w:hAnsi="Tahoma" w:cs="Tahoma"/>
          <w:sz w:val="24"/>
          <w:szCs w:val="24"/>
        </w:rPr>
        <w:t>»</w:t>
      </w:r>
      <w:r w:rsidR="000F33E9" w:rsidRPr="001672BF">
        <w:rPr>
          <w:rFonts w:ascii="Tahoma" w:hAnsi="Tahoma" w:cs="Tahoma"/>
          <w:sz w:val="24"/>
          <w:szCs w:val="24"/>
        </w:rPr>
        <w:t xml:space="preserve"> (далее – федеральная мера поддержки)</w:t>
      </w:r>
      <w:r w:rsidR="00A2789C" w:rsidRPr="001672BF">
        <w:rPr>
          <w:rFonts w:ascii="Tahoma" w:hAnsi="Tahoma" w:cs="Tahoma"/>
          <w:sz w:val="24"/>
          <w:szCs w:val="24"/>
        </w:rPr>
        <w:t>. При этом погашение обязательств по кредиту (займу) за счет региональной меры поддержки возможно только в объеме текущего остатка задолженности</w:t>
      </w:r>
      <w:r w:rsidR="000F33E9" w:rsidRPr="001672BF">
        <w:rPr>
          <w:rFonts w:ascii="Tahoma" w:hAnsi="Tahoma" w:cs="Tahoma"/>
          <w:sz w:val="24"/>
          <w:szCs w:val="24"/>
        </w:rPr>
        <w:t xml:space="preserve"> по данному кредиту</w:t>
      </w:r>
      <w:r w:rsidR="00F55553" w:rsidRPr="001672BF">
        <w:rPr>
          <w:rFonts w:ascii="Tahoma" w:hAnsi="Tahoma" w:cs="Tahoma"/>
          <w:sz w:val="24"/>
          <w:szCs w:val="24"/>
        </w:rPr>
        <w:t xml:space="preserve"> (займу)</w:t>
      </w:r>
      <w:r w:rsidR="000F33E9" w:rsidRPr="001672BF">
        <w:rPr>
          <w:rFonts w:ascii="Tahoma" w:hAnsi="Tahoma" w:cs="Tahoma"/>
          <w:sz w:val="24"/>
          <w:szCs w:val="24"/>
        </w:rPr>
        <w:t>.</w:t>
      </w:r>
      <w:r w:rsidR="00057730" w:rsidRPr="001672BF">
        <w:rPr>
          <w:rFonts w:ascii="Tahoma" w:hAnsi="Tahoma" w:cs="Tahoma"/>
          <w:sz w:val="24"/>
          <w:szCs w:val="24"/>
        </w:rPr>
        <w:t xml:space="preserve"> </w:t>
      </w:r>
      <w:r w:rsidR="000F33E9" w:rsidRPr="001672BF">
        <w:rPr>
          <w:rFonts w:ascii="Tahoma" w:hAnsi="Tahoma" w:cs="Tahoma"/>
          <w:sz w:val="24"/>
          <w:szCs w:val="24"/>
        </w:rPr>
        <w:t>В случае если задолженность</w:t>
      </w:r>
      <w:r w:rsidR="00057730" w:rsidRPr="001672BF">
        <w:rPr>
          <w:rFonts w:ascii="Tahoma" w:hAnsi="Tahoma" w:cs="Tahoma"/>
          <w:sz w:val="24"/>
          <w:szCs w:val="24"/>
        </w:rPr>
        <w:br/>
      </w:r>
      <w:r w:rsidR="000F33E9" w:rsidRPr="001672BF">
        <w:rPr>
          <w:rFonts w:ascii="Tahoma" w:hAnsi="Tahoma" w:cs="Tahoma"/>
          <w:sz w:val="24"/>
          <w:szCs w:val="24"/>
        </w:rPr>
        <w:t>по указанному кредиту (займу) была в полном объеме погашена за счет собственных средств заемщика либо за счет осуществления</w:t>
      </w:r>
      <w:r w:rsidR="00057730" w:rsidRPr="001672BF">
        <w:rPr>
          <w:rFonts w:ascii="Tahoma" w:hAnsi="Tahoma" w:cs="Tahoma"/>
          <w:sz w:val="24"/>
          <w:szCs w:val="24"/>
        </w:rPr>
        <w:t xml:space="preserve"> выплаты в рамках федеральной меры поддержки, право на получение гражданином региональной меры поддержки будет считаться утраченным.</w:t>
      </w:r>
    </w:p>
    <w:p w:rsidR="00AC4F7F" w:rsidRP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соответствии с условиями федеральной и региональной мер поддержки настоящим </w:t>
      </w:r>
      <w:r w:rsidR="001672BF" w:rsidRPr="001672BF">
        <w:rPr>
          <w:rFonts w:ascii="Tahoma" w:hAnsi="Tahoma" w:cs="Tahoma"/>
          <w:sz w:val="24"/>
          <w:szCs w:val="24"/>
        </w:rPr>
        <w:t xml:space="preserve">даю согласие на </w:t>
      </w:r>
      <w:r w:rsidR="001672BF" w:rsidRPr="00AC4F7F">
        <w:rPr>
          <w:rFonts w:ascii="Tahoma" w:hAnsi="Tahoma" w:cs="Tahoma"/>
          <w:sz w:val="24"/>
          <w:szCs w:val="24"/>
        </w:rPr>
        <w:t xml:space="preserve">обработку </w:t>
      </w:r>
      <w:r w:rsidRPr="00AC4F7F">
        <w:rPr>
          <w:rFonts w:ascii="Tahoma" w:hAnsi="Tahoma" w:cs="Tahoma"/>
          <w:sz w:val="24"/>
          <w:szCs w:val="24"/>
        </w:rPr>
        <w:t>АО «ДОМ</w:t>
      </w:r>
      <w:r>
        <w:rPr>
          <w:rFonts w:ascii="Tahoma" w:hAnsi="Tahoma" w:cs="Tahoma"/>
          <w:sz w:val="24"/>
          <w:szCs w:val="24"/>
        </w:rPr>
        <w:t>.РФ»</w:t>
      </w:r>
      <w:r w:rsidR="00FC6047">
        <w:rPr>
          <w:rFonts w:ascii="Tahoma" w:hAnsi="Tahoma" w:cs="Tahoma"/>
          <w:sz w:val="24"/>
          <w:szCs w:val="24"/>
        </w:rPr>
        <w:t xml:space="preserve">, </w:t>
      </w:r>
      <w:r w:rsidR="00FC6047" w:rsidRPr="001672BF">
        <w:rPr>
          <w:rFonts w:ascii="Tahoma" w:hAnsi="Tahoma" w:cs="Tahoma"/>
          <w:sz w:val="24"/>
          <w:szCs w:val="24"/>
        </w:rPr>
        <w:t xml:space="preserve">ООО «ДОМ.РФ Центр сопровождения», действующему по поручению АО «ДОМ.РФ», </w:t>
      </w:r>
      <w:r w:rsidR="001672BF" w:rsidRPr="001672BF">
        <w:rPr>
          <w:rFonts w:ascii="Tahoma" w:hAnsi="Tahoma" w:cs="Tahoma"/>
          <w:sz w:val="24"/>
          <w:szCs w:val="24"/>
        </w:rPr>
        <w:t>своих персональных данных и персональных данных своих не достигших 18-летнего возраста детей</w:t>
      </w:r>
      <w:r w:rsidR="001672BF">
        <w:rPr>
          <w:rFonts w:ascii="Tahoma" w:hAnsi="Tahoma" w:cs="Tahoma"/>
          <w:sz w:val="24"/>
          <w:szCs w:val="24"/>
        </w:rPr>
        <w:t>.</w:t>
      </w:r>
    </w:p>
    <w:p w:rsidR="00AC4F7F" w:rsidRP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Для целей участия в вышеуказанных мерах поддержки </w:t>
      </w:r>
      <w:r w:rsidR="001672BF" w:rsidRPr="001672BF">
        <w:rPr>
          <w:rFonts w:ascii="Tahoma" w:hAnsi="Tahoma" w:cs="Tahoma"/>
          <w:sz w:val="24"/>
          <w:szCs w:val="24"/>
        </w:rPr>
        <w:t>поручаю АО «ДОМ.РФ»,</w:t>
      </w:r>
      <w:r w:rsidR="00D36CF7">
        <w:rPr>
          <w:rFonts w:ascii="Tahoma" w:hAnsi="Tahoma" w:cs="Tahoma"/>
          <w:sz w:val="24"/>
          <w:szCs w:val="24"/>
        </w:rPr>
        <w:br/>
      </w:r>
      <w:r w:rsidR="001672BF" w:rsidRPr="001672BF">
        <w:rPr>
          <w:rFonts w:ascii="Tahoma" w:hAnsi="Tahoma" w:cs="Tahoma"/>
          <w:sz w:val="24"/>
          <w:szCs w:val="24"/>
        </w:rPr>
        <w:t>ООО «ДОМ.РФ Центр сопровождения», действующему по поручению АО «ДОМ.РФ», обратиться за получением сведений о государственной регистрации рождения</w:t>
      </w:r>
      <w:r w:rsidR="00D36CF7">
        <w:rPr>
          <w:rFonts w:ascii="Tahoma" w:hAnsi="Tahoma" w:cs="Tahoma"/>
          <w:sz w:val="24"/>
          <w:szCs w:val="24"/>
        </w:rPr>
        <w:br/>
      </w:r>
      <w:r w:rsidR="001672BF" w:rsidRPr="001672BF">
        <w:rPr>
          <w:rFonts w:ascii="Tahoma" w:hAnsi="Tahoma" w:cs="Tahoma"/>
          <w:sz w:val="24"/>
          <w:szCs w:val="24"/>
        </w:rPr>
        <w:t>из Единого государственного реестра зап</w:t>
      </w:r>
      <w:r>
        <w:rPr>
          <w:rFonts w:ascii="Tahoma" w:hAnsi="Tahoma" w:cs="Tahoma"/>
          <w:sz w:val="24"/>
          <w:szCs w:val="24"/>
        </w:rPr>
        <w:t>иси актов гражданского состояния</w:t>
      </w:r>
      <w:r w:rsidR="001672BF" w:rsidRPr="001672BF">
        <w:rPr>
          <w:rFonts w:ascii="Tahoma" w:hAnsi="Tahoma" w:cs="Tahoma"/>
          <w:sz w:val="24"/>
          <w:szCs w:val="24"/>
        </w:rPr>
        <w:t xml:space="preserve">, а также </w:t>
      </w:r>
      <w:r>
        <w:rPr>
          <w:rFonts w:ascii="Tahoma" w:hAnsi="Tahoma" w:cs="Tahoma"/>
          <w:sz w:val="24"/>
          <w:szCs w:val="24"/>
        </w:rPr>
        <w:t xml:space="preserve">необходимых </w:t>
      </w:r>
      <w:r w:rsidR="001672BF" w:rsidRPr="001672BF">
        <w:rPr>
          <w:rFonts w:ascii="Tahoma" w:hAnsi="Tahoma" w:cs="Tahoma"/>
          <w:sz w:val="24"/>
          <w:szCs w:val="24"/>
        </w:rPr>
        <w:t>сведений из Единого государственного реестра недвижимости</w:t>
      </w:r>
      <w:r w:rsidR="00D36CF7">
        <w:rPr>
          <w:rFonts w:ascii="Tahoma" w:hAnsi="Tahoma" w:cs="Tahoma"/>
          <w:sz w:val="24"/>
          <w:szCs w:val="24"/>
        </w:rPr>
        <w:br/>
      </w:r>
      <w:r w:rsidR="001672BF" w:rsidRPr="001672BF">
        <w:rPr>
          <w:rFonts w:ascii="Tahoma" w:hAnsi="Tahoma" w:cs="Tahoma"/>
          <w:sz w:val="24"/>
          <w:szCs w:val="24"/>
        </w:rPr>
        <w:t xml:space="preserve">и получить их. </w:t>
      </w:r>
    </w:p>
    <w:p w:rsidR="00D36CF7" w:rsidRPr="001672BF" w:rsidRDefault="00D36CF7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Pr="001672BF" w:rsidRDefault="001672B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672BF">
        <w:rPr>
          <w:rFonts w:ascii="Tahoma" w:hAnsi="Tahoma" w:cs="Tahoma"/>
          <w:sz w:val="24"/>
          <w:szCs w:val="24"/>
        </w:rPr>
        <w:t xml:space="preserve">Я проинформирован(а) о возможности использования указанных сведений в целях проведения надлежащей проверки на предмет соответствия установленным </w:t>
      </w:r>
      <w:r w:rsidR="00D36CF7">
        <w:rPr>
          <w:rFonts w:ascii="Tahoma" w:hAnsi="Tahoma" w:cs="Tahoma"/>
          <w:sz w:val="24"/>
          <w:szCs w:val="24"/>
        </w:rPr>
        <w:t>вышеуказанными мерами поддержки требованиям.</w:t>
      </w:r>
    </w:p>
    <w:p w:rsidR="00E80AB5" w:rsidRDefault="00E80AB5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80AB5" w:rsidRDefault="00E80AB5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</w:t>
      </w:r>
      <w:r w:rsidR="00304D08">
        <w:rPr>
          <w:rFonts w:ascii="Tahoma" w:hAnsi="Tahoma" w:cs="Tahoma"/>
          <w:sz w:val="24"/>
          <w:szCs w:val="24"/>
        </w:rPr>
        <w:tab/>
      </w:r>
      <w:r w:rsidR="00304D08">
        <w:rPr>
          <w:rFonts w:ascii="Tahoma" w:hAnsi="Tahoma" w:cs="Tahoma"/>
          <w:sz w:val="24"/>
          <w:szCs w:val="24"/>
        </w:rPr>
        <w:tab/>
      </w:r>
      <w:r w:rsidR="00304D08">
        <w:rPr>
          <w:rFonts w:ascii="Tahoma" w:hAnsi="Tahoma" w:cs="Tahoma"/>
          <w:sz w:val="24"/>
          <w:szCs w:val="24"/>
        </w:rPr>
        <w:tab/>
        <w:t>_________ / _______________________</w:t>
      </w:r>
    </w:p>
    <w:p w:rsidR="00E80AB5" w:rsidRPr="00E80AB5" w:rsidRDefault="00304D08" w:rsidP="00304D08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     (дата формирования заявления)</w:t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  <w:t xml:space="preserve">   (подпись)</w:t>
      </w:r>
      <w:r>
        <w:rPr>
          <w:rFonts w:ascii="Tahoma" w:hAnsi="Tahoma" w:cs="Tahoma"/>
          <w:sz w:val="18"/>
          <w:szCs w:val="24"/>
        </w:rPr>
        <w:tab/>
        <w:t xml:space="preserve">         (расшифровка подписи)</w:t>
      </w:r>
    </w:p>
    <w:sectPr w:rsidR="00E80AB5" w:rsidRPr="00E8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9E"/>
    <w:rsid w:val="000439D3"/>
    <w:rsid w:val="00057730"/>
    <w:rsid w:val="000A1ACF"/>
    <w:rsid w:val="000F33E9"/>
    <w:rsid w:val="001672BF"/>
    <w:rsid w:val="001C687E"/>
    <w:rsid w:val="00304D08"/>
    <w:rsid w:val="00340717"/>
    <w:rsid w:val="00481674"/>
    <w:rsid w:val="004B02B8"/>
    <w:rsid w:val="004B549F"/>
    <w:rsid w:val="006E5A56"/>
    <w:rsid w:val="007313AA"/>
    <w:rsid w:val="00744C82"/>
    <w:rsid w:val="007F215A"/>
    <w:rsid w:val="00830369"/>
    <w:rsid w:val="008335C9"/>
    <w:rsid w:val="008532E6"/>
    <w:rsid w:val="008C2B9E"/>
    <w:rsid w:val="00955DBC"/>
    <w:rsid w:val="00962A13"/>
    <w:rsid w:val="009C3A34"/>
    <w:rsid w:val="00A2789C"/>
    <w:rsid w:val="00AC4F7F"/>
    <w:rsid w:val="00B5600F"/>
    <w:rsid w:val="00B63779"/>
    <w:rsid w:val="00D141BE"/>
    <w:rsid w:val="00D36CF7"/>
    <w:rsid w:val="00D60D1F"/>
    <w:rsid w:val="00E80AB5"/>
    <w:rsid w:val="00F008AE"/>
    <w:rsid w:val="00F14AB1"/>
    <w:rsid w:val="00F435E9"/>
    <w:rsid w:val="00F437FB"/>
    <w:rsid w:val="00F55553"/>
    <w:rsid w:val="00FA549A"/>
    <w:rsid w:val="00FC1E2B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05077-A223-4D1E-BFA6-52E7A1EB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Салиенко Егор</dc:creator>
  <cp:keywords/>
  <dc:description/>
  <cp:lastModifiedBy>Хропотовская Юлия Сергеевна</cp:lastModifiedBy>
  <cp:revision>1</cp:revision>
  <dcterms:created xsi:type="dcterms:W3CDTF">2025-06-19T08:28:00Z</dcterms:created>
  <dcterms:modified xsi:type="dcterms:W3CDTF">2025-06-19T08:28:00Z</dcterms:modified>
</cp:coreProperties>
</file>